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03B" w:rsidRPr="002C4D63" w:rsidRDefault="00BA4A19">
      <w:pPr>
        <w:rPr>
          <w:rFonts w:ascii="Arial Black" w:hAnsi="Arial Black"/>
          <w:b/>
        </w:rPr>
      </w:pPr>
      <w:r w:rsidRPr="002C4D63">
        <w:rPr>
          <w:rFonts w:ascii="Arial Black" w:hAnsi="Arial Black"/>
          <w:b/>
        </w:rPr>
        <w:t xml:space="preserve">Présentation du café </w:t>
      </w:r>
      <w:proofErr w:type="spellStart"/>
      <w:r w:rsidRPr="002C4D63">
        <w:rPr>
          <w:rFonts w:ascii="Arial Black" w:hAnsi="Arial Black"/>
          <w:b/>
        </w:rPr>
        <w:t>bricol</w:t>
      </w:r>
      <w:proofErr w:type="spellEnd"/>
      <w:r w:rsidRPr="002C4D63">
        <w:rPr>
          <w:rFonts w:ascii="Arial Black" w:hAnsi="Arial Black"/>
          <w:b/>
        </w:rPr>
        <w:t>’</w:t>
      </w:r>
    </w:p>
    <w:p w:rsidR="002E7548" w:rsidRPr="002C4D63" w:rsidRDefault="002E7548" w:rsidP="002E7548">
      <w:pPr>
        <w:rPr>
          <w:rFonts w:ascii="Arial" w:hAnsi="Arial" w:cs="Arial"/>
        </w:rPr>
      </w:pPr>
      <w:r w:rsidRPr="002C4D63">
        <w:rPr>
          <w:rFonts w:ascii="Arial" w:hAnsi="Arial" w:cs="Arial"/>
        </w:rPr>
        <w:t xml:space="preserve">La pratique du café </w:t>
      </w:r>
      <w:proofErr w:type="spellStart"/>
      <w:r w:rsidRPr="002C4D63">
        <w:rPr>
          <w:rFonts w:ascii="Arial" w:hAnsi="Arial" w:cs="Arial"/>
        </w:rPr>
        <w:t>bricol</w:t>
      </w:r>
      <w:proofErr w:type="spellEnd"/>
      <w:r w:rsidRPr="002C4D63">
        <w:rPr>
          <w:rFonts w:ascii="Arial" w:hAnsi="Arial" w:cs="Arial"/>
        </w:rPr>
        <w:t xml:space="preserve">’ s’articule autour d’un slogan </w:t>
      </w:r>
      <w:r w:rsidRPr="002C4D63">
        <w:rPr>
          <w:rFonts w:ascii="Arial" w:hAnsi="Arial" w:cs="Arial"/>
          <w:b/>
        </w:rPr>
        <w:t>«  jeter ? Pas question ! »</w:t>
      </w:r>
      <w:r w:rsidRPr="002C4D63">
        <w:rPr>
          <w:rFonts w:ascii="Arial" w:hAnsi="Arial" w:cs="Arial"/>
        </w:rPr>
        <w:t xml:space="preserve"> </w:t>
      </w:r>
    </w:p>
    <w:p w:rsidR="00CE2C4E" w:rsidRPr="002C4D63" w:rsidRDefault="002E7548" w:rsidP="002E7548">
      <w:pPr>
        <w:rPr>
          <w:rFonts w:ascii="Arial" w:hAnsi="Arial" w:cs="Arial"/>
        </w:rPr>
      </w:pPr>
      <w:r w:rsidRPr="002C4D63">
        <w:rPr>
          <w:rFonts w:ascii="Arial" w:hAnsi="Arial" w:cs="Arial"/>
        </w:rPr>
        <w:t xml:space="preserve">Il s’agit d’une activité non commerciale ouverte à tous où vous rencontrerez </w:t>
      </w:r>
      <w:r w:rsidR="00CE2C4E" w:rsidRPr="002C4D63">
        <w:rPr>
          <w:rFonts w:ascii="Arial" w:hAnsi="Arial" w:cs="Arial"/>
        </w:rPr>
        <w:t xml:space="preserve">plusieurs réparateurs venant de Flourens, de Balma, Lavalette, Toulouse. Ils ont des compétences en informatique, électronique, bricolage électrique, </w:t>
      </w:r>
      <w:r w:rsidR="002C4D63" w:rsidRPr="002C4D63">
        <w:rPr>
          <w:rFonts w:ascii="Arial" w:hAnsi="Arial" w:cs="Arial"/>
        </w:rPr>
        <w:t xml:space="preserve">réparation bijoux fantaisie, </w:t>
      </w:r>
      <w:r w:rsidR="00CE2C4E" w:rsidRPr="002C4D63">
        <w:rPr>
          <w:rFonts w:ascii="Arial" w:hAnsi="Arial" w:cs="Arial"/>
        </w:rPr>
        <w:t>réparation de vélo</w:t>
      </w:r>
      <w:r w:rsidR="002C4D63" w:rsidRPr="002C4D63">
        <w:rPr>
          <w:rFonts w:ascii="Arial" w:hAnsi="Arial" w:cs="Arial"/>
        </w:rPr>
        <w:t>…</w:t>
      </w:r>
      <w:r w:rsidR="00CE2C4E" w:rsidRPr="002C4D63">
        <w:rPr>
          <w:rFonts w:ascii="Arial" w:hAnsi="Arial" w:cs="Arial"/>
        </w:rPr>
        <w:t xml:space="preserve"> </w:t>
      </w:r>
    </w:p>
    <w:p w:rsidR="002C4D63" w:rsidRDefault="00CE2C4E" w:rsidP="002E7548">
      <w:pPr>
        <w:rPr>
          <w:rFonts w:ascii="Arial" w:hAnsi="Arial" w:cs="Arial"/>
        </w:rPr>
      </w:pPr>
      <w:r w:rsidRPr="002C4D63">
        <w:rPr>
          <w:rFonts w:ascii="Arial" w:hAnsi="Arial" w:cs="Arial"/>
        </w:rPr>
        <w:t>C’est un espace ouvert à tous, convivial où chacun est invité à apporter ces objets à réparer, mais aussi son matériel, son savoir-faire, sa bonne humeur</w:t>
      </w:r>
      <w:r w:rsidR="002C4D63">
        <w:rPr>
          <w:rFonts w:ascii="Arial" w:hAnsi="Arial" w:cs="Arial"/>
        </w:rPr>
        <w:t>.</w:t>
      </w:r>
    </w:p>
    <w:p w:rsidR="002E7548" w:rsidRPr="002C4D63" w:rsidRDefault="00CE2C4E" w:rsidP="002E7548">
      <w:pPr>
        <w:rPr>
          <w:rFonts w:ascii="Arial" w:hAnsi="Arial" w:cs="Arial"/>
        </w:rPr>
      </w:pPr>
      <w:r w:rsidRPr="002C4D63">
        <w:rPr>
          <w:rFonts w:ascii="Arial" w:hAnsi="Arial" w:cs="Arial"/>
        </w:rPr>
        <w:t xml:space="preserve"> C</w:t>
      </w:r>
      <w:r w:rsidR="002E7548" w:rsidRPr="002C4D63">
        <w:rPr>
          <w:rFonts w:ascii="Arial" w:hAnsi="Arial" w:cs="Arial"/>
        </w:rPr>
        <w:t xml:space="preserve">es bricoleurs </w:t>
      </w:r>
      <w:r w:rsidRPr="002C4D63">
        <w:rPr>
          <w:rFonts w:ascii="Arial" w:hAnsi="Arial" w:cs="Arial"/>
        </w:rPr>
        <w:t>sont</w:t>
      </w:r>
      <w:r w:rsidR="002E7548" w:rsidRPr="002C4D63">
        <w:rPr>
          <w:rFonts w:ascii="Arial" w:hAnsi="Arial" w:cs="Arial"/>
        </w:rPr>
        <w:t xml:space="preserve"> équipés, mais n’hésitez pas à apporter vos propres outils pour participer à la réparation !</w:t>
      </w:r>
      <w:r w:rsidR="002C4D63">
        <w:rPr>
          <w:rFonts w:ascii="Arial" w:hAnsi="Arial" w:cs="Arial"/>
        </w:rPr>
        <w:t xml:space="preserve"> En effet l</w:t>
      </w:r>
      <w:r w:rsidR="002E7548" w:rsidRPr="002C4D63">
        <w:rPr>
          <w:rFonts w:ascii="Arial" w:hAnsi="Arial" w:cs="Arial"/>
        </w:rPr>
        <w:t>’originalité de ce concept tient au fait que les bricoleurs sont volontaires et que l’usager participe à la réparation.</w:t>
      </w:r>
    </w:p>
    <w:p w:rsidR="00486905" w:rsidRPr="002C4D63" w:rsidRDefault="002E7548">
      <w:pPr>
        <w:rPr>
          <w:rFonts w:ascii="Arial" w:hAnsi="Arial" w:cs="Arial"/>
        </w:rPr>
      </w:pPr>
      <w:r w:rsidRPr="002C4D63">
        <w:rPr>
          <w:rFonts w:ascii="Arial" w:hAnsi="Arial" w:cs="Arial"/>
        </w:rPr>
        <w:t>Vous apportez vos</w:t>
      </w:r>
      <w:r w:rsidR="00BA4A19" w:rsidRPr="002C4D63">
        <w:rPr>
          <w:rFonts w:ascii="Arial" w:hAnsi="Arial" w:cs="Arial"/>
        </w:rPr>
        <w:t xml:space="preserve"> objets </w:t>
      </w:r>
      <w:r w:rsidR="008C203B" w:rsidRPr="002C4D63">
        <w:rPr>
          <w:rFonts w:ascii="Arial" w:hAnsi="Arial" w:cs="Arial"/>
        </w:rPr>
        <w:t xml:space="preserve"> lors d’un</w:t>
      </w:r>
      <w:r w:rsidR="00BA4A19" w:rsidRPr="002C4D63">
        <w:rPr>
          <w:rFonts w:ascii="Arial" w:hAnsi="Arial" w:cs="Arial"/>
        </w:rPr>
        <w:t xml:space="preserve"> rendez-vous ponctuel d</w:t>
      </w:r>
      <w:r w:rsidRPr="002C4D63">
        <w:rPr>
          <w:rFonts w:ascii="Arial" w:hAnsi="Arial" w:cs="Arial"/>
        </w:rPr>
        <w:t xml:space="preserve">ont les dates sont programmées, à la fréquence d’un café </w:t>
      </w:r>
      <w:proofErr w:type="spellStart"/>
      <w:r w:rsidRPr="002C4D63">
        <w:rPr>
          <w:rFonts w:ascii="Arial" w:hAnsi="Arial" w:cs="Arial"/>
        </w:rPr>
        <w:t>bricol</w:t>
      </w:r>
      <w:proofErr w:type="spellEnd"/>
      <w:r w:rsidRPr="002C4D63">
        <w:rPr>
          <w:rFonts w:ascii="Arial" w:hAnsi="Arial" w:cs="Arial"/>
        </w:rPr>
        <w:t>’ tous les deux mo</w:t>
      </w:r>
      <w:r w:rsidR="00CE2C4E" w:rsidRPr="002C4D63">
        <w:rPr>
          <w:rFonts w:ascii="Arial" w:hAnsi="Arial" w:cs="Arial"/>
        </w:rPr>
        <w:t>is, sauf juillet-août</w:t>
      </w:r>
    </w:p>
    <w:p w:rsidR="00486905" w:rsidRPr="002C4D63" w:rsidRDefault="00486905">
      <w:pPr>
        <w:rPr>
          <w:rFonts w:ascii="Arial" w:hAnsi="Arial" w:cs="Arial"/>
        </w:rPr>
      </w:pPr>
      <w:r w:rsidRPr="002C4D63">
        <w:rPr>
          <w:rFonts w:ascii="Arial" w:hAnsi="Arial" w:cs="Arial"/>
        </w:rPr>
        <w:t>Le premier bénéfice c’est celui de réparer efficacement un objet la plupart du temps ou celui de connaître les raisons  d’un non dépannage.</w:t>
      </w:r>
    </w:p>
    <w:p w:rsidR="00486905" w:rsidRPr="002C4D63" w:rsidRDefault="00486905">
      <w:pPr>
        <w:rPr>
          <w:rFonts w:ascii="Arial" w:hAnsi="Arial" w:cs="Arial"/>
        </w:rPr>
      </w:pPr>
      <w:r w:rsidRPr="002C4D63">
        <w:rPr>
          <w:rFonts w:ascii="Arial" w:hAnsi="Arial" w:cs="Arial"/>
        </w:rPr>
        <w:t>Durant ces cafés bricole la mise en lien des personnes organis</w:t>
      </w:r>
      <w:r w:rsidR="005660E5">
        <w:rPr>
          <w:rFonts w:ascii="Arial" w:hAnsi="Arial" w:cs="Arial"/>
        </w:rPr>
        <w:t>ateurs et bénéficiaires est réelle</w:t>
      </w:r>
      <w:r w:rsidRPr="002C4D63">
        <w:rPr>
          <w:rFonts w:ascii="Arial" w:hAnsi="Arial" w:cs="Arial"/>
        </w:rPr>
        <w:t>. Les usagers repartent avec une meilleure compréhension du problème qui les a amenés et une meilleure connaissance des critères de détermination d’un futur achat.</w:t>
      </w:r>
    </w:p>
    <w:p w:rsidR="00486905" w:rsidRPr="002C4D63" w:rsidRDefault="00486905">
      <w:pPr>
        <w:rPr>
          <w:rFonts w:ascii="Arial" w:hAnsi="Arial" w:cs="Arial"/>
        </w:rPr>
      </w:pPr>
    </w:p>
    <w:p w:rsidR="00FA654D" w:rsidRPr="002C4D63" w:rsidRDefault="00CE2C4E">
      <w:pPr>
        <w:rPr>
          <w:rFonts w:ascii="Arial" w:hAnsi="Arial" w:cs="Arial"/>
          <w:b/>
        </w:rPr>
      </w:pPr>
      <w:r w:rsidRPr="002C4D63">
        <w:rPr>
          <w:rFonts w:ascii="Arial" w:hAnsi="Arial" w:cs="Arial"/>
          <w:b/>
        </w:rPr>
        <w:t>Quelles motivations pour cette initiative ?</w:t>
      </w:r>
    </w:p>
    <w:p w:rsidR="00486905" w:rsidRPr="002C4D63" w:rsidRDefault="00486905">
      <w:pPr>
        <w:rPr>
          <w:rFonts w:ascii="Arial" w:hAnsi="Arial" w:cs="Arial"/>
        </w:rPr>
      </w:pPr>
      <w:r w:rsidRPr="000E2F8F">
        <w:rPr>
          <w:rFonts w:ascii="Arial" w:hAnsi="Arial" w:cs="Arial"/>
        </w:rPr>
        <w:t>Nos motivations</w:t>
      </w:r>
      <w:r w:rsidRPr="002C4D63">
        <w:rPr>
          <w:rFonts w:ascii="Arial" w:hAnsi="Arial" w:cs="Arial"/>
        </w:rPr>
        <w:t xml:space="preserve"> d’origine</w:t>
      </w:r>
      <w:r w:rsidR="00424990" w:rsidRPr="002C4D63">
        <w:rPr>
          <w:rFonts w:ascii="Arial" w:hAnsi="Arial" w:cs="Arial"/>
        </w:rPr>
        <w:t xml:space="preserve"> sont des </w:t>
      </w:r>
      <w:r w:rsidR="00424990" w:rsidRPr="000E2F8F">
        <w:rPr>
          <w:rFonts w:ascii="Arial" w:hAnsi="Arial" w:cs="Arial"/>
          <w:b/>
        </w:rPr>
        <w:t xml:space="preserve">motivations </w:t>
      </w:r>
      <w:proofErr w:type="spellStart"/>
      <w:r w:rsidR="00424990" w:rsidRPr="000E2F8F">
        <w:rPr>
          <w:rFonts w:ascii="Arial" w:hAnsi="Arial" w:cs="Arial"/>
          <w:b/>
        </w:rPr>
        <w:t>écocItoyennes</w:t>
      </w:r>
      <w:proofErr w:type="spellEnd"/>
      <w:r w:rsidR="00CE2C4E" w:rsidRPr="002C4D63">
        <w:rPr>
          <w:rFonts w:ascii="Arial" w:hAnsi="Arial" w:cs="Arial"/>
        </w:rPr>
        <w:t> : proposer une action efficace pour impacter durablement l’avenir face à une</w:t>
      </w:r>
      <w:r w:rsidR="00424990" w:rsidRPr="002C4D63">
        <w:rPr>
          <w:rFonts w:ascii="Arial" w:hAnsi="Arial" w:cs="Arial"/>
        </w:rPr>
        <w:t xml:space="preserve"> société tournée vers l’hyper consommation </w:t>
      </w:r>
      <w:r w:rsidR="00685640" w:rsidRPr="002C4D63">
        <w:rPr>
          <w:rFonts w:ascii="Arial" w:hAnsi="Arial" w:cs="Arial"/>
        </w:rPr>
        <w:t>et le rejet des</w:t>
      </w:r>
      <w:r w:rsidR="00424990" w:rsidRPr="002C4D63">
        <w:rPr>
          <w:rFonts w:ascii="Arial" w:hAnsi="Arial" w:cs="Arial"/>
        </w:rPr>
        <w:t xml:space="preserve"> problématiques écologiques.</w:t>
      </w:r>
      <w:r w:rsidR="00685640" w:rsidRPr="002C4D63">
        <w:rPr>
          <w:rFonts w:ascii="Arial" w:hAnsi="Arial" w:cs="Arial"/>
        </w:rPr>
        <w:t xml:space="preserve"> </w:t>
      </w:r>
    </w:p>
    <w:p w:rsidR="00685640" w:rsidRPr="002C4D63" w:rsidRDefault="00685640">
      <w:pPr>
        <w:rPr>
          <w:rFonts w:ascii="Arial" w:hAnsi="Arial" w:cs="Arial"/>
        </w:rPr>
      </w:pPr>
      <w:r w:rsidRPr="000E2F8F">
        <w:rPr>
          <w:rFonts w:ascii="Arial" w:hAnsi="Arial" w:cs="Arial"/>
          <w:b/>
        </w:rPr>
        <w:t>Motivations économiques</w:t>
      </w:r>
      <w:r w:rsidRPr="002C4D63">
        <w:rPr>
          <w:rFonts w:ascii="Arial" w:hAnsi="Arial" w:cs="Arial"/>
        </w:rPr>
        <w:t> : le premier intérêt pour l’usager est d’économiser grâce à une réparation qui lui évitera de dépenser davantage. Chacun pourra également trouver des conseils pour un futur achat</w:t>
      </w:r>
      <w:r w:rsidR="00CE2C4E" w:rsidRPr="002C4D63">
        <w:rPr>
          <w:rFonts w:ascii="Arial" w:hAnsi="Arial" w:cs="Arial"/>
        </w:rPr>
        <w:t xml:space="preserve"> ou </w:t>
      </w:r>
      <w:r w:rsidRPr="002C4D63">
        <w:rPr>
          <w:rFonts w:ascii="Arial" w:hAnsi="Arial" w:cs="Arial"/>
        </w:rPr>
        <w:t>pour trouver des pièces détachées pour réparer son objet.</w:t>
      </w:r>
    </w:p>
    <w:p w:rsidR="00685640" w:rsidRPr="002C4D63" w:rsidRDefault="00685640">
      <w:pPr>
        <w:rPr>
          <w:rFonts w:ascii="Arial" w:hAnsi="Arial" w:cs="Arial"/>
        </w:rPr>
      </w:pPr>
      <w:r w:rsidRPr="000E2F8F">
        <w:rPr>
          <w:rFonts w:ascii="Arial" w:hAnsi="Arial" w:cs="Arial"/>
          <w:b/>
        </w:rPr>
        <w:t>Motivations sociales</w:t>
      </w:r>
      <w:r w:rsidRPr="002C4D63">
        <w:rPr>
          <w:rFonts w:ascii="Arial" w:hAnsi="Arial" w:cs="Arial"/>
        </w:rPr>
        <w:t>. Elles sont de deux ordres, tout d’abord</w:t>
      </w:r>
      <w:r w:rsidR="00CE2C4E" w:rsidRPr="002C4D63">
        <w:rPr>
          <w:rFonts w:ascii="Arial" w:hAnsi="Arial" w:cs="Arial"/>
        </w:rPr>
        <w:t xml:space="preserve"> </w:t>
      </w:r>
      <w:r w:rsidRPr="002C4D63">
        <w:rPr>
          <w:rFonts w:ascii="Arial" w:hAnsi="Arial" w:cs="Arial"/>
        </w:rPr>
        <w:t xml:space="preserve">initier un temps de rencontre au </w:t>
      </w:r>
      <w:r w:rsidR="002C4D63" w:rsidRPr="002C4D63">
        <w:rPr>
          <w:rFonts w:ascii="Arial" w:hAnsi="Arial" w:cs="Arial"/>
        </w:rPr>
        <w:t>sein de la commune et</w:t>
      </w:r>
      <w:r w:rsidRPr="002C4D63">
        <w:rPr>
          <w:rFonts w:ascii="Arial" w:hAnsi="Arial" w:cs="Arial"/>
        </w:rPr>
        <w:t xml:space="preserve"> travailler sur la cohésion du territoire en faisant se rencontrer des personnes aux profils diversifiés.</w:t>
      </w:r>
    </w:p>
    <w:p w:rsidR="00BA4A19" w:rsidRPr="002C4D63" w:rsidRDefault="00685640">
      <w:pPr>
        <w:rPr>
          <w:rFonts w:ascii="Arial" w:hAnsi="Arial" w:cs="Arial"/>
        </w:rPr>
      </w:pPr>
      <w:r w:rsidRPr="000E2F8F">
        <w:rPr>
          <w:rFonts w:ascii="Arial" w:hAnsi="Arial" w:cs="Arial"/>
          <w:b/>
        </w:rPr>
        <w:t>Motivations éducatives</w:t>
      </w:r>
      <w:r w:rsidRPr="002C4D63">
        <w:rPr>
          <w:rFonts w:ascii="Arial" w:hAnsi="Arial" w:cs="Arial"/>
        </w:rPr>
        <w:t>. Les réparateurs sont tous convaincus</w:t>
      </w:r>
      <w:r w:rsidRPr="002C4D63">
        <w:rPr>
          <w:rFonts w:ascii="Arial Black" w:hAnsi="Arial Black"/>
        </w:rPr>
        <w:t xml:space="preserve"> </w:t>
      </w:r>
      <w:r w:rsidRPr="002C4D63">
        <w:rPr>
          <w:rFonts w:ascii="Arial" w:hAnsi="Arial" w:cs="Arial"/>
        </w:rPr>
        <w:t>de l’intérêt du partage des savoir-faire et des connaissances, de façon interdisciplinaire et intergénération</w:t>
      </w:r>
      <w:r w:rsidR="002C4D63" w:rsidRPr="002C4D63">
        <w:rPr>
          <w:rFonts w:ascii="Arial" w:hAnsi="Arial" w:cs="Arial"/>
        </w:rPr>
        <w:t>n</w:t>
      </w:r>
      <w:r w:rsidRPr="002C4D63">
        <w:rPr>
          <w:rFonts w:ascii="Arial" w:hAnsi="Arial" w:cs="Arial"/>
        </w:rPr>
        <w:t xml:space="preserve">elle. </w:t>
      </w:r>
    </w:p>
    <w:p w:rsidR="00685640" w:rsidRPr="002C4D63" w:rsidRDefault="00BA4A19">
      <w:pPr>
        <w:rPr>
          <w:rFonts w:ascii="Arial" w:hAnsi="Arial" w:cs="Arial"/>
        </w:rPr>
      </w:pPr>
      <w:r w:rsidRPr="002C4D63">
        <w:rPr>
          <w:rFonts w:ascii="Arial" w:hAnsi="Arial" w:cs="Arial"/>
        </w:rPr>
        <w:t>Pour nous il s’agit d’une action concrète pour favoriser la prise de conscie</w:t>
      </w:r>
      <w:r w:rsidR="002C4D63" w:rsidRPr="002C4D63">
        <w:rPr>
          <w:rFonts w:ascii="Arial" w:hAnsi="Arial" w:cs="Arial"/>
        </w:rPr>
        <w:t>nce générale des problè</w:t>
      </w:r>
      <w:r w:rsidRPr="002C4D63">
        <w:rPr>
          <w:rFonts w:ascii="Arial" w:hAnsi="Arial" w:cs="Arial"/>
        </w:rPr>
        <w:t xml:space="preserve">mes écologiques globaux, et </w:t>
      </w:r>
      <w:r w:rsidR="002C4D63" w:rsidRPr="002C4D63">
        <w:rPr>
          <w:rFonts w:ascii="Arial" w:hAnsi="Arial" w:cs="Arial"/>
        </w:rPr>
        <w:t xml:space="preserve">montrer </w:t>
      </w:r>
      <w:r w:rsidRPr="002C4D63">
        <w:rPr>
          <w:rFonts w:ascii="Arial" w:hAnsi="Arial" w:cs="Arial"/>
        </w:rPr>
        <w:t xml:space="preserve">qu’il existe des alternatives accessibles à la consommation. </w:t>
      </w:r>
    </w:p>
    <w:p w:rsidR="000012DE" w:rsidRPr="000012DE" w:rsidRDefault="000012DE">
      <w:pPr>
        <w:rPr>
          <w:rFonts w:ascii="Arial" w:hAnsi="Arial" w:cs="Arial"/>
        </w:rPr>
      </w:pPr>
      <w:bookmarkStart w:id="0" w:name="_GoBack"/>
      <w:r w:rsidRPr="000012DE">
        <w:rPr>
          <w:rFonts w:ascii="Arial" w:hAnsi="Arial" w:cs="Arial"/>
          <w:b/>
        </w:rPr>
        <w:t xml:space="preserve">Motivations </w:t>
      </w:r>
      <w:r>
        <w:rPr>
          <w:rFonts w:ascii="Arial" w:hAnsi="Arial" w:cs="Arial"/>
          <w:b/>
        </w:rPr>
        <w:t xml:space="preserve">écologiques : </w:t>
      </w:r>
      <w:r>
        <w:rPr>
          <w:rFonts w:ascii="Arial" w:hAnsi="Arial" w:cs="Arial"/>
        </w:rPr>
        <w:t xml:space="preserve">Réduction des déchets, prise en compte de la rareté de nombreuses matières premières, </w:t>
      </w:r>
      <w:r w:rsidR="006D18E9">
        <w:rPr>
          <w:rFonts w:ascii="Arial" w:hAnsi="Arial" w:cs="Arial"/>
        </w:rPr>
        <w:t>de l’</w:t>
      </w:r>
      <w:r>
        <w:rPr>
          <w:rFonts w:ascii="Arial" w:hAnsi="Arial" w:cs="Arial"/>
        </w:rPr>
        <w:t>épuisement des ressources</w:t>
      </w:r>
      <w:r w:rsidR="00796E99">
        <w:rPr>
          <w:rFonts w:ascii="Arial" w:hAnsi="Arial" w:cs="Arial"/>
        </w:rPr>
        <w:t xml:space="preserve">, conscience </w:t>
      </w:r>
      <w:r w:rsidR="00796E99">
        <w:rPr>
          <w:rFonts w:ascii="Arial" w:hAnsi="Arial" w:cs="Arial"/>
        </w:rPr>
        <w:t xml:space="preserve">de la nécessité </w:t>
      </w:r>
      <w:r w:rsidR="00796E99">
        <w:rPr>
          <w:rFonts w:ascii="Arial" w:hAnsi="Arial" w:cs="Arial"/>
        </w:rPr>
        <w:t>d’un plan de descente énergétique….</w:t>
      </w:r>
      <w:bookmarkEnd w:id="0"/>
    </w:p>
    <w:sectPr w:rsidR="000012DE" w:rsidRPr="00001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331"/>
    <w:rsid w:val="000012DE"/>
    <w:rsid w:val="000E2F8F"/>
    <w:rsid w:val="001C76F4"/>
    <w:rsid w:val="002C4D63"/>
    <w:rsid w:val="002E7548"/>
    <w:rsid w:val="00424990"/>
    <w:rsid w:val="00486905"/>
    <w:rsid w:val="005660E5"/>
    <w:rsid w:val="00685640"/>
    <w:rsid w:val="006D18E9"/>
    <w:rsid w:val="00796E99"/>
    <w:rsid w:val="008C203B"/>
    <w:rsid w:val="00BA4A19"/>
    <w:rsid w:val="00C83331"/>
    <w:rsid w:val="00CE2C4E"/>
    <w:rsid w:val="00FA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EC36A-26B6-4C91-BCD1-CBA7B150B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413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Ramart</dc:creator>
  <cp:keywords/>
  <dc:description/>
  <cp:lastModifiedBy>Annie Ramart</cp:lastModifiedBy>
  <cp:revision>9</cp:revision>
  <dcterms:created xsi:type="dcterms:W3CDTF">2016-04-24T18:51:00Z</dcterms:created>
  <dcterms:modified xsi:type="dcterms:W3CDTF">2016-05-11T11:46:00Z</dcterms:modified>
</cp:coreProperties>
</file>